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6DF1" w14:textId="77777777" w:rsidR="00F302D3" w:rsidRDefault="00F302D3">
      <w:pPr>
        <w:pStyle w:val="a3"/>
        <w:spacing w:before="10"/>
        <w:rPr>
          <w:sz w:val="26"/>
        </w:rPr>
      </w:pPr>
    </w:p>
    <w:p w14:paraId="0E48C3CB" w14:textId="160A37C3" w:rsidR="00F302D3" w:rsidRPr="00D80CA0" w:rsidRDefault="00000000">
      <w:pPr>
        <w:pStyle w:val="a4"/>
        <w:rPr>
          <w:b/>
          <w:bCs/>
          <w:sz w:val="40"/>
          <w:szCs w:val="40"/>
          <w:lang w:val="en-US"/>
        </w:rPr>
      </w:pPr>
      <w:r w:rsidRPr="00D80CA0">
        <w:rPr>
          <w:b/>
          <w:bCs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4E32D87B" wp14:editId="0FA7BF41">
            <wp:simplePos x="0" y="0"/>
            <wp:positionH relativeFrom="page">
              <wp:posOffset>457200</wp:posOffset>
            </wp:positionH>
            <wp:positionV relativeFrom="paragraph">
              <wp:posOffset>-198253</wp:posOffset>
            </wp:positionV>
            <wp:extent cx="1057910" cy="5522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CA0">
        <w:rPr>
          <w:b/>
          <w:bCs/>
          <w:sz w:val="40"/>
          <w:szCs w:val="40"/>
          <w:lang w:val="en-US"/>
        </w:rPr>
        <w:t>English in a</w:t>
      </w:r>
      <w:r w:rsidRPr="00D80CA0">
        <w:rPr>
          <w:b/>
          <w:bCs/>
          <w:spacing w:val="-5"/>
          <w:sz w:val="40"/>
          <w:szCs w:val="40"/>
          <w:lang w:val="en-US"/>
        </w:rPr>
        <w:t xml:space="preserve"> </w:t>
      </w:r>
      <w:r w:rsidRPr="00D80CA0">
        <w:rPr>
          <w:b/>
          <w:bCs/>
          <w:sz w:val="40"/>
          <w:szCs w:val="40"/>
          <w:lang w:val="en-US"/>
        </w:rPr>
        <w:t>Castle</w:t>
      </w:r>
      <w:r w:rsidRPr="00D80CA0">
        <w:rPr>
          <w:b/>
          <w:bCs/>
          <w:spacing w:val="1"/>
          <w:sz w:val="40"/>
          <w:szCs w:val="40"/>
          <w:lang w:val="en-US"/>
        </w:rPr>
        <w:t xml:space="preserve"> </w:t>
      </w:r>
      <w:r w:rsidRPr="00D80CA0">
        <w:rPr>
          <w:b/>
          <w:bCs/>
          <w:sz w:val="40"/>
          <w:szCs w:val="40"/>
          <w:lang w:val="en-US"/>
        </w:rPr>
        <w:t>-</w:t>
      </w:r>
      <w:r w:rsidRPr="00D80CA0">
        <w:rPr>
          <w:b/>
          <w:bCs/>
          <w:spacing w:val="-1"/>
          <w:sz w:val="40"/>
          <w:szCs w:val="40"/>
          <w:lang w:val="en-US"/>
        </w:rPr>
        <w:t xml:space="preserve"> </w:t>
      </w:r>
      <w:r w:rsidRPr="00D80CA0">
        <w:rPr>
          <w:b/>
          <w:bCs/>
          <w:sz w:val="40"/>
          <w:szCs w:val="40"/>
          <w:lang w:val="en-US"/>
        </w:rPr>
        <w:t>Kent, UK</w:t>
      </w:r>
      <w:r w:rsidRPr="00D80CA0">
        <w:rPr>
          <w:b/>
          <w:bCs/>
          <w:spacing w:val="-7"/>
          <w:sz w:val="40"/>
          <w:szCs w:val="40"/>
          <w:lang w:val="en-US"/>
        </w:rPr>
        <w:t xml:space="preserve"> </w:t>
      </w:r>
      <w:r w:rsidRPr="00D80CA0">
        <w:rPr>
          <w:b/>
          <w:bCs/>
          <w:sz w:val="40"/>
          <w:szCs w:val="40"/>
          <w:lang w:val="en-US"/>
        </w:rPr>
        <w:t>202</w:t>
      </w:r>
      <w:r w:rsidR="007F54BA" w:rsidRPr="00D80CA0">
        <w:rPr>
          <w:b/>
          <w:bCs/>
          <w:sz w:val="40"/>
          <w:szCs w:val="40"/>
          <w:lang w:val="en-US"/>
        </w:rPr>
        <w:t>4</w:t>
      </w:r>
    </w:p>
    <w:p w14:paraId="188C055C" w14:textId="77777777" w:rsidR="00F302D3" w:rsidRPr="007F54BA" w:rsidRDefault="00F302D3">
      <w:pPr>
        <w:pStyle w:val="a3"/>
        <w:rPr>
          <w:sz w:val="20"/>
          <w:lang w:val="en-US"/>
        </w:rPr>
      </w:pPr>
    </w:p>
    <w:p w14:paraId="4EB66041" w14:textId="77777777" w:rsidR="00F302D3" w:rsidRPr="007F54BA" w:rsidRDefault="00F302D3">
      <w:pPr>
        <w:pStyle w:val="a3"/>
        <w:spacing w:before="1"/>
        <w:rPr>
          <w:sz w:val="23"/>
          <w:lang w:val="en-U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832"/>
        <w:gridCol w:w="4412"/>
      </w:tblGrid>
      <w:tr w:rsidR="00F302D3" w14:paraId="713332C4" w14:textId="77777777">
        <w:trPr>
          <w:trHeight w:val="317"/>
        </w:trPr>
        <w:tc>
          <w:tcPr>
            <w:tcW w:w="3832" w:type="dxa"/>
          </w:tcPr>
          <w:p w14:paraId="4597828B" w14:textId="77777777" w:rsidR="00F302D3" w:rsidRDefault="00000000">
            <w:pPr>
              <w:pStyle w:val="TableParagraph"/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4412" w:type="dxa"/>
          </w:tcPr>
          <w:p w14:paraId="6077DBAC" w14:textId="77777777" w:rsidR="00F302D3" w:rsidRDefault="00000000">
            <w:pPr>
              <w:pStyle w:val="TableParagraph"/>
              <w:spacing w:line="297" w:lineRule="exact"/>
              <w:ind w:left="1601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</w:p>
        </w:tc>
      </w:tr>
      <w:tr w:rsidR="00F302D3" w14:paraId="0645698D" w14:textId="77777777">
        <w:trPr>
          <w:trHeight w:val="321"/>
        </w:trPr>
        <w:tc>
          <w:tcPr>
            <w:tcW w:w="3832" w:type="dxa"/>
          </w:tcPr>
          <w:p w14:paraId="542F8EE0" w14:textId="77777777" w:rsidR="00F302D3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</w:t>
            </w:r>
          </w:p>
        </w:tc>
        <w:tc>
          <w:tcPr>
            <w:tcW w:w="4412" w:type="dxa"/>
          </w:tcPr>
          <w:p w14:paraId="3F890303" w14:textId="77777777" w:rsidR="00F302D3" w:rsidRDefault="00000000">
            <w:pPr>
              <w:pStyle w:val="TableParagraph"/>
              <w:ind w:left="1601"/>
              <w:rPr>
                <w:sz w:val="28"/>
              </w:rPr>
            </w:pPr>
            <w:r>
              <w:rPr>
                <w:sz w:val="28"/>
              </w:rPr>
              <w:t>А2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12+</w:t>
            </w:r>
          </w:p>
        </w:tc>
      </w:tr>
      <w:tr w:rsidR="00F302D3" w14:paraId="281F9E75" w14:textId="77777777">
        <w:trPr>
          <w:trHeight w:val="321"/>
        </w:trPr>
        <w:tc>
          <w:tcPr>
            <w:tcW w:w="3832" w:type="dxa"/>
          </w:tcPr>
          <w:p w14:paraId="2FEF096F" w14:textId="77777777" w:rsidR="00F302D3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Уроки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неделю</w:t>
            </w:r>
          </w:p>
        </w:tc>
        <w:tc>
          <w:tcPr>
            <w:tcW w:w="4412" w:type="dxa"/>
          </w:tcPr>
          <w:p w14:paraId="0049BE8C" w14:textId="77777777" w:rsidR="00F302D3" w:rsidRDefault="00000000">
            <w:pPr>
              <w:pStyle w:val="TableParagraph"/>
              <w:ind w:left="160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  <w:tr w:rsidR="00F302D3" w14:paraId="4DAD5D3E" w14:textId="77777777">
        <w:trPr>
          <w:trHeight w:val="324"/>
        </w:trPr>
        <w:tc>
          <w:tcPr>
            <w:tcW w:w="3832" w:type="dxa"/>
          </w:tcPr>
          <w:p w14:paraId="600EBEAD" w14:textId="77777777" w:rsidR="00F302D3" w:rsidRDefault="00000000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</w:p>
        </w:tc>
        <w:tc>
          <w:tcPr>
            <w:tcW w:w="4412" w:type="dxa"/>
          </w:tcPr>
          <w:p w14:paraId="30B5E8B6" w14:textId="377E1975" w:rsidR="00F302D3" w:rsidRDefault="007F54BA" w:rsidP="007F54BA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     Круглый год</w:t>
            </w:r>
          </w:p>
        </w:tc>
      </w:tr>
      <w:tr w:rsidR="00F302D3" w14:paraId="2715DE64" w14:textId="77777777">
        <w:trPr>
          <w:trHeight w:val="319"/>
        </w:trPr>
        <w:tc>
          <w:tcPr>
            <w:tcW w:w="3832" w:type="dxa"/>
          </w:tcPr>
          <w:p w14:paraId="0EDEE62C" w14:textId="77777777" w:rsidR="00F302D3" w:rsidRDefault="00000000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Расположение</w:t>
            </w:r>
          </w:p>
        </w:tc>
        <w:tc>
          <w:tcPr>
            <w:tcW w:w="4412" w:type="dxa"/>
          </w:tcPr>
          <w:p w14:paraId="1830E6E0" w14:textId="799240F7" w:rsidR="00F302D3" w:rsidRDefault="007F54BA">
            <w:pPr>
              <w:pStyle w:val="TableParagraph"/>
              <w:spacing w:line="300" w:lineRule="exact"/>
              <w:ind w:left="1601"/>
              <w:rPr>
                <w:sz w:val="28"/>
              </w:rPr>
            </w:pPr>
            <w:r>
              <w:rPr>
                <w:sz w:val="28"/>
              </w:rPr>
              <w:t xml:space="preserve">Великобритания, </w:t>
            </w:r>
            <w:r w:rsidR="00000000">
              <w:rPr>
                <w:sz w:val="28"/>
              </w:rPr>
              <w:t>Кент</w:t>
            </w:r>
          </w:p>
        </w:tc>
      </w:tr>
    </w:tbl>
    <w:p w14:paraId="0D0172F4" w14:textId="77777777" w:rsidR="00F302D3" w:rsidRDefault="00F302D3">
      <w:pPr>
        <w:pStyle w:val="a3"/>
        <w:spacing w:before="8"/>
        <w:rPr>
          <w:sz w:val="13"/>
        </w:rPr>
      </w:pPr>
    </w:p>
    <w:p w14:paraId="0BA3BF34" w14:textId="77777777" w:rsidR="00F302D3" w:rsidRDefault="00000000">
      <w:pPr>
        <w:pStyle w:val="a3"/>
        <w:spacing w:before="87"/>
        <w:ind w:left="200" w:right="114"/>
        <w:jc w:val="both"/>
      </w:pPr>
      <w:r>
        <w:t>Этот</w:t>
      </w:r>
      <w:r>
        <w:rPr>
          <w:spacing w:val="-8"/>
        </w:rPr>
        <w:t xml:space="preserve"> </w:t>
      </w:r>
      <w:r>
        <w:t>уникальный</w:t>
      </w:r>
      <w:r>
        <w:rPr>
          <w:spacing w:val="-9"/>
        </w:rPr>
        <w:t xml:space="preserve"> </w:t>
      </w:r>
      <w:r>
        <w:t>курс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10+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групп)</w:t>
      </w:r>
      <w:r>
        <w:rPr>
          <w:spacing w:val="-10"/>
        </w:rPr>
        <w:t xml:space="preserve"> </w:t>
      </w:r>
      <w:r>
        <w:t>дает</w:t>
      </w:r>
      <w:r>
        <w:rPr>
          <w:spacing w:val="-68"/>
        </w:rPr>
        <w:t xml:space="preserve"> </w:t>
      </w:r>
      <w:r>
        <w:t>возможность познакомиться с британской жизнью в прекрасном приморском городке,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английский</w:t>
      </w:r>
      <w:r>
        <w:rPr>
          <w:spacing w:val="2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исключительной</w:t>
      </w:r>
      <w:r>
        <w:rPr>
          <w:spacing w:val="2"/>
        </w:rPr>
        <w:t xml:space="preserve"> </w:t>
      </w:r>
      <w:r>
        <w:t>среде: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замке</w:t>
      </w:r>
      <w:r>
        <w:rPr>
          <w:spacing w:val="2"/>
        </w:rPr>
        <w:t xml:space="preserve"> </w:t>
      </w:r>
      <w:proofErr w:type="spellStart"/>
      <w:r>
        <w:t>Уитстабл</w:t>
      </w:r>
      <w:proofErr w:type="spellEnd"/>
      <w:r>
        <w:t>.</w:t>
      </w:r>
    </w:p>
    <w:p w14:paraId="23EAE916" w14:textId="77777777" w:rsidR="00F302D3" w:rsidRDefault="00000000">
      <w:pPr>
        <w:pStyle w:val="a3"/>
        <w:spacing w:before="4"/>
        <w:ind w:left="200" w:right="111"/>
        <w:jc w:val="both"/>
      </w:pPr>
      <w:proofErr w:type="spellStart"/>
      <w:r>
        <w:rPr>
          <w:w w:val="95"/>
        </w:rPr>
        <w:t>Уитстабл</w:t>
      </w:r>
      <w:proofErr w:type="spellEnd"/>
      <w:r>
        <w:rPr>
          <w:w w:val="95"/>
        </w:rPr>
        <w:t xml:space="preserve"> — очень популярный приморский городок на юго-востоке Англии, в графстве</w:t>
      </w:r>
      <w:r>
        <w:rPr>
          <w:spacing w:val="1"/>
          <w:w w:val="95"/>
        </w:rPr>
        <w:t xml:space="preserve"> </w:t>
      </w:r>
      <w:r>
        <w:t>Кент — Английский сад. Он славится своими устрицами, которые собирают в этом</w:t>
      </w:r>
      <w:r>
        <w:rPr>
          <w:spacing w:val="1"/>
        </w:rPr>
        <w:t xml:space="preserve"> </w:t>
      </w:r>
      <w:r>
        <w:t>районе,</w:t>
      </w:r>
      <w:r>
        <w:rPr>
          <w:spacing w:val="1"/>
        </w:rPr>
        <w:t xml:space="preserve"> </w:t>
      </w:r>
      <w:r>
        <w:t>по крайней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со времен Римской</w:t>
      </w:r>
      <w:r>
        <w:rPr>
          <w:spacing w:val="1"/>
        </w:rPr>
        <w:t xml:space="preserve"> </w:t>
      </w:r>
      <w:r>
        <w:t xml:space="preserve">империи. </w:t>
      </w:r>
      <w:proofErr w:type="spellStart"/>
      <w:r>
        <w:t>Уитстабл</w:t>
      </w:r>
      <w:proofErr w:type="spell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популярен</w:t>
      </w:r>
      <w:r>
        <w:rPr>
          <w:spacing w:val="1"/>
        </w:rPr>
        <w:t xml:space="preserve"> </w:t>
      </w:r>
      <w:r>
        <w:t xml:space="preserve">своими фестивалями, бутиками и ресторанами. Замок и сады </w:t>
      </w:r>
      <w:proofErr w:type="spellStart"/>
      <w:r>
        <w:t>Уитстабл</w:t>
      </w:r>
      <w:proofErr w:type="spellEnd"/>
      <w:r>
        <w:t>, построенные в</w:t>
      </w:r>
      <w:r>
        <w:rPr>
          <w:spacing w:val="1"/>
        </w:rPr>
        <w:t xml:space="preserve"> </w:t>
      </w:r>
      <w:r>
        <w:t>1780-х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торговцев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оставались</w:t>
      </w:r>
      <w:r>
        <w:rPr>
          <w:spacing w:val="1"/>
        </w:rPr>
        <w:t xml:space="preserve"> </w:t>
      </w:r>
      <w:r>
        <w:t>важной</w:t>
      </w:r>
      <w:r>
        <w:rPr>
          <w:spacing w:val="-67"/>
        </w:rPr>
        <w:t xml:space="preserve"> </w:t>
      </w:r>
      <w:r>
        <w:t>достопримечательностью на 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долгой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интересной</w:t>
      </w:r>
      <w:r>
        <w:rPr>
          <w:spacing w:val="-1"/>
        </w:rPr>
        <w:t xml:space="preserve"> </w:t>
      </w:r>
      <w:r>
        <w:t>истории.</w:t>
      </w:r>
    </w:p>
    <w:p w14:paraId="2A2B2FC5" w14:textId="3AEF016D" w:rsidR="00D80CA0" w:rsidRDefault="00D80CA0" w:rsidP="00D80CA0">
      <w:pPr>
        <w:pStyle w:val="a3"/>
        <w:spacing w:before="4"/>
        <w:ind w:left="200" w:right="111"/>
        <w:jc w:val="center"/>
      </w:pPr>
      <w:r>
        <w:rPr>
          <w:noProof/>
        </w:rPr>
        <w:drawing>
          <wp:inline distT="0" distB="0" distL="0" distR="0" wp14:anchorId="440AA5C7" wp14:editId="1BB3038C">
            <wp:extent cx="3457575" cy="19448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16" cy="194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B781" w14:textId="77777777" w:rsidR="00F302D3" w:rsidRPr="00D80CA0" w:rsidRDefault="00000000">
      <w:pPr>
        <w:pStyle w:val="a3"/>
        <w:spacing w:before="253" w:line="321" w:lineRule="exact"/>
        <w:ind w:left="200"/>
        <w:rPr>
          <w:b/>
          <w:bCs/>
        </w:rPr>
      </w:pPr>
      <w:r w:rsidRPr="00D80CA0">
        <w:rPr>
          <w:b/>
          <w:bCs/>
        </w:rPr>
        <w:t>В</w:t>
      </w:r>
      <w:r w:rsidRPr="00D80CA0">
        <w:rPr>
          <w:b/>
          <w:bCs/>
          <w:spacing w:val="-6"/>
        </w:rPr>
        <w:t xml:space="preserve"> </w:t>
      </w:r>
      <w:r w:rsidRPr="00D80CA0">
        <w:rPr>
          <w:b/>
          <w:bCs/>
        </w:rPr>
        <w:t>стоимость</w:t>
      </w:r>
      <w:r w:rsidRPr="00D80CA0">
        <w:rPr>
          <w:b/>
          <w:bCs/>
          <w:spacing w:val="-5"/>
        </w:rPr>
        <w:t xml:space="preserve"> </w:t>
      </w:r>
      <w:r w:rsidRPr="00D80CA0">
        <w:rPr>
          <w:b/>
          <w:bCs/>
        </w:rPr>
        <w:t>пакета</w:t>
      </w:r>
      <w:r w:rsidRPr="00D80CA0">
        <w:rPr>
          <w:b/>
          <w:bCs/>
          <w:spacing w:val="-2"/>
        </w:rPr>
        <w:t xml:space="preserve"> </w:t>
      </w:r>
      <w:r w:rsidRPr="00D80CA0">
        <w:rPr>
          <w:b/>
          <w:bCs/>
        </w:rPr>
        <w:t>на</w:t>
      </w:r>
      <w:r w:rsidRPr="00D80CA0">
        <w:rPr>
          <w:b/>
          <w:bCs/>
          <w:spacing w:val="-2"/>
        </w:rPr>
        <w:t xml:space="preserve"> </w:t>
      </w:r>
      <w:r w:rsidRPr="00D80CA0">
        <w:rPr>
          <w:b/>
          <w:bCs/>
        </w:rPr>
        <w:t>2</w:t>
      </w:r>
      <w:r w:rsidRPr="00D80CA0">
        <w:rPr>
          <w:b/>
          <w:bCs/>
          <w:spacing w:val="-3"/>
        </w:rPr>
        <w:t xml:space="preserve"> </w:t>
      </w:r>
      <w:r w:rsidRPr="00D80CA0">
        <w:rPr>
          <w:b/>
          <w:bCs/>
        </w:rPr>
        <w:t>недели</w:t>
      </w:r>
      <w:r w:rsidRPr="00D80CA0">
        <w:rPr>
          <w:b/>
          <w:bCs/>
          <w:spacing w:val="-3"/>
        </w:rPr>
        <w:t xml:space="preserve"> </w:t>
      </w:r>
      <w:r w:rsidRPr="00D80CA0">
        <w:rPr>
          <w:b/>
          <w:bCs/>
        </w:rPr>
        <w:t>входит:</w:t>
      </w:r>
    </w:p>
    <w:p w14:paraId="4B18806B" w14:textId="77777777" w:rsidR="00F302D3" w:rsidRDefault="00000000">
      <w:pPr>
        <w:pStyle w:val="a5"/>
        <w:numPr>
          <w:ilvl w:val="0"/>
          <w:numId w:val="1"/>
        </w:numPr>
        <w:tabs>
          <w:tab w:val="left" w:pos="921"/>
        </w:tabs>
        <w:ind w:hanging="361"/>
        <w:rPr>
          <w:sz w:val="28"/>
        </w:rPr>
      </w:pPr>
      <w:r>
        <w:rPr>
          <w:sz w:val="28"/>
        </w:rPr>
        <w:t>Трансфер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прибытию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(аэропорты Лондона,</w:t>
      </w:r>
      <w:r>
        <w:rPr>
          <w:spacing w:val="-2"/>
          <w:sz w:val="28"/>
        </w:rPr>
        <w:t xml:space="preserve"> </w:t>
      </w:r>
      <w:r>
        <w:rPr>
          <w:sz w:val="28"/>
        </w:rPr>
        <w:t>порты</w:t>
      </w:r>
      <w:r>
        <w:rPr>
          <w:spacing w:val="-4"/>
          <w:sz w:val="28"/>
        </w:rPr>
        <w:t xml:space="preserve"> </w:t>
      </w:r>
      <w:r>
        <w:rPr>
          <w:sz w:val="28"/>
        </w:rPr>
        <w:t>Кента)</w:t>
      </w:r>
    </w:p>
    <w:p w14:paraId="06035753" w14:textId="77777777" w:rsidR="00F302D3" w:rsidRDefault="00000000">
      <w:pPr>
        <w:pStyle w:val="a5"/>
        <w:numPr>
          <w:ilvl w:val="0"/>
          <w:numId w:val="1"/>
        </w:numPr>
        <w:tabs>
          <w:tab w:val="left" w:pos="921"/>
        </w:tabs>
        <w:ind w:hanging="361"/>
        <w:rPr>
          <w:sz w:val="28"/>
        </w:rPr>
      </w:pPr>
      <w:r>
        <w:rPr>
          <w:sz w:val="28"/>
        </w:rPr>
        <w:t>Проживание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4"/>
          <w:sz w:val="28"/>
        </w:rPr>
        <w:t xml:space="preserve"> </w:t>
      </w:r>
      <w:r>
        <w:rPr>
          <w:sz w:val="28"/>
        </w:rPr>
        <w:t>пансионом</w:t>
      </w:r>
    </w:p>
    <w:p w14:paraId="4939C572" w14:textId="77777777" w:rsidR="00F302D3" w:rsidRDefault="00000000">
      <w:pPr>
        <w:pStyle w:val="a5"/>
        <w:numPr>
          <w:ilvl w:val="0"/>
          <w:numId w:val="1"/>
        </w:numPr>
        <w:tabs>
          <w:tab w:val="left" w:pos="921"/>
        </w:tabs>
        <w:spacing w:line="342" w:lineRule="exact"/>
        <w:ind w:hanging="361"/>
        <w:rPr>
          <w:sz w:val="28"/>
        </w:rPr>
      </w:pPr>
      <w:r>
        <w:rPr>
          <w:sz w:val="28"/>
        </w:rPr>
        <w:t>Учеба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замке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Уитстейбл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красивой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</w:p>
    <w:p w14:paraId="48588C64" w14:textId="77777777" w:rsidR="00F302D3" w:rsidRDefault="00000000">
      <w:pPr>
        <w:pStyle w:val="a5"/>
        <w:numPr>
          <w:ilvl w:val="0"/>
          <w:numId w:val="1"/>
        </w:numPr>
        <w:tabs>
          <w:tab w:val="left" w:pos="92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Интегрированные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</w:p>
    <w:p w14:paraId="080EBA57" w14:textId="77777777" w:rsidR="00F302D3" w:rsidRDefault="00000000">
      <w:pPr>
        <w:pStyle w:val="a5"/>
        <w:numPr>
          <w:ilvl w:val="0"/>
          <w:numId w:val="1"/>
        </w:numPr>
        <w:tabs>
          <w:tab w:val="left" w:pos="921"/>
        </w:tabs>
        <w:ind w:hanging="361"/>
        <w:rPr>
          <w:sz w:val="28"/>
        </w:rPr>
      </w:pPr>
      <w:r>
        <w:rPr>
          <w:sz w:val="28"/>
        </w:rPr>
        <w:t>Экскурсии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будний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</w:p>
    <w:p w14:paraId="380F3F32" w14:textId="77777777" w:rsidR="00F302D3" w:rsidRDefault="00000000">
      <w:pPr>
        <w:pStyle w:val="a5"/>
        <w:numPr>
          <w:ilvl w:val="0"/>
          <w:numId w:val="1"/>
        </w:numPr>
        <w:tabs>
          <w:tab w:val="left" w:pos="921"/>
        </w:tabs>
        <w:ind w:hanging="361"/>
        <w:rPr>
          <w:sz w:val="28"/>
        </w:rPr>
      </w:pPr>
      <w:r>
        <w:rPr>
          <w:sz w:val="28"/>
        </w:rPr>
        <w:t>Факультативные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танцам,</w:t>
      </w:r>
      <w:r>
        <w:rPr>
          <w:spacing w:val="-1"/>
          <w:sz w:val="28"/>
        </w:rPr>
        <w:t xml:space="preserve"> </w:t>
      </w:r>
      <w:r>
        <w:rPr>
          <w:sz w:val="28"/>
        </w:rPr>
        <w:t>драма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</w:t>
      </w:r>
    </w:p>
    <w:p w14:paraId="3BF845B8" w14:textId="77777777" w:rsidR="00F302D3" w:rsidRDefault="00000000">
      <w:pPr>
        <w:pStyle w:val="a5"/>
        <w:numPr>
          <w:ilvl w:val="0"/>
          <w:numId w:val="1"/>
        </w:numPr>
        <w:tabs>
          <w:tab w:val="left" w:pos="921"/>
        </w:tabs>
        <w:spacing w:line="342" w:lineRule="exact"/>
        <w:ind w:hanging="361"/>
        <w:rPr>
          <w:sz w:val="28"/>
        </w:rPr>
      </w:pPr>
      <w:r>
        <w:rPr>
          <w:sz w:val="28"/>
        </w:rPr>
        <w:t>Поездка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целый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Лондон</w:t>
      </w:r>
    </w:p>
    <w:p w14:paraId="3BCE501B" w14:textId="77777777" w:rsidR="007F54BA" w:rsidRDefault="00000000" w:rsidP="007F54BA">
      <w:pPr>
        <w:pStyle w:val="a5"/>
        <w:numPr>
          <w:ilvl w:val="0"/>
          <w:numId w:val="1"/>
        </w:numPr>
        <w:tabs>
          <w:tab w:val="left" w:pos="921"/>
        </w:tabs>
        <w:spacing w:before="3" w:line="240" w:lineRule="auto"/>
        <w:ind w:hanging="361"/>
        <w:rPr>
          <w:sz w:val="28"/>
        </w:rPr>
      </w:pPr>
      <w:r>
        <w:rPr>
          <w:sz w:val="28"/>
        </w:rPr>
        <w:t>Сертификат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</w:p>
    <w:p w14:paraId="1D248A23" w14:textId="77777777" w:rsidR="007F54BA" w:rsidRDefault="007F54BA" w:rsidP="007F54BA">
      <w:pPr>
        <w:tabs>
          <w:tab w:val="left" w:pos="921"/>
        </w:tabs>
        <w:spacing w:before="3"/>
        <w:ind w:left="559"/>
        <w:rPr>
          <w:bCs/>
          <w:sz w:val="28"/>
          <w:szCs w:val="28"/>
        </w:rPr>
      </w:pPr>
    </w:p>
    <w:p w14:paraId="1B14104A" w14:textId="77777777" w:rsidR="007F54BA" w:rsidRPr="007F54BA" w:rsidRDefault="007F54BA" w:rsidP="007F54BA">
      <w:pPr>
        <w:tabs>
          <w:tab w:val="left" w:pos="921"/>
        </w:tabs>
        <w:spacing w:before="3"/>
        <w:ind w:left="559"/>
        <w:rPr>
          <w:b/>
          <w:sz w:val="28"/>
          <w:szCs w:val="28"/>
        </w:rPr>
      </w:pPr>
      <w:r w:rsidRPr="007F54BA">
        <w:rPr>
          <w:b/>
          <w:sz w:val="28"/>
          <w:szCs w:val="28"/>
        </w:rPr>
        <w:t>Стоимость курса:</w:t>
      </w:r>
    </w:p>
    <w:p w14:paraId="409200C3" w14:textId="77777777" w:rsidR="007F54BA" w:rsidRDefault="007F54BA" w:rsidP="007F54BA">
      <w:pPr>
        <w:tabs>
          <w:tab w:val="left" w:pos="921"/>
        </w:tabs>
        <w:spacing w:before="3"/>
        <w:ind w:left="55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417 </w:t>
      </w:r>
      <w:r w:rsidRPr="007F54BA">
        <w:rPr>
          <w:bCs/>
          <w:sz w:val="28"/>
          <w:szCs w:val="28"/>
        </w:rPr>
        <w:t>$</w:t>
      </w:r>
      <w:r>
        <w:rPr>
          <w:bCs/>
          <w:sz w:val="28"/>
          <w:szCs w:val="28"/>
        </w:rPr>
        <w:t xml:space="preserve"> за одну неделю без проживания</w:t>
      </w:r>
    </w:p>
    <w:p w14:paraId="129B981C" w14:textId="1C461A5B" w:rsidR="007F54BA" w:rsidRDefault="007F54BA" w:rsidP="007F54BA">
      <w:pPr>
        <w:tabs>
          <w:tab w:val="left" w:pos="921"/>
        </w:tabs>
        <w:spacing w:before="3"/>
        <w:ind w:left="55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669 </w:t>
      </w:r>
      <w:r w:rsidRPr="007F54BA">
        <w:rPr>
          <w:bCs/>
          <w:sz w:val="28"/>
          <w:szCs w:val="28"/>
        </w:rPr>
        <w:t>$</w:t>
      </w:r>
      <w:r>
        <w:rPr>
          <w:bCs/>
          <w:sz w:val="28"/>
          <w:szCs w:val="28"/>
        </w:rPr>
        <w:t xml:space="preserve"> за одну неделю с проживанием (включено питание: завтра, обед, ужин)</w:t>
      </w:r>
    </w:p>
    <w:p w14:paraId="0B268AB8" w14:textId="77777777" w:rsidR="007F54BA" w:rsidRDefault="007F54BA" w:rsidP="007F54BA">
      <w:pPr>
        <w:tabs>
          <w:tab w:val="left" w:pos="921"/>
        </w:tabs>
        <w:spacing w:before="3"/>
        <w:ind w:left="559"/>
        <w:rPr>
          <w:bCs/>
          <w:sz w:val="28"/>
          <w:szCs w:val="28"/>
        </w:rPr>
      </w:pPr>
    </w:p>
    <w:p w14:paraId="535484D6" w14:textId="6B287B01" w:rsidR="007F54BA" w:rsidRPr="007F54BA" w:rsidRDefault="007F54BA" w:rsidP="007F54BA">
      <w:pPr>
        <w:tabs>
          <w:tab w:val="left" w:pos="921"/>
        </w:tabs>
        <w:spacing w:before="3"/>
        <w:ind w:left="559"/>
        <w:rPr>
          <w:bCs/>
          <w:sz w:val="28"/>
          <w:szCs w:val="28"/>
        </w:rPr>
      </w:pPr>
      <w:r w:rsidRPr="00D80CA0">
        <w:rPr>
          <w:b/>
          <w:sz w:val="28"/>
          <w:szCs w:val="28"/>
        </w:rPr>
        <w:t xml:space="preserve">Оплачивается отдельно: </w:t>
      </w:r>
      <w:r>
        <w:rPr>
          <w:bCs/>
          <w:sz w:val="28"/>
          <w:szCs w:val="28"/>
        </w:rPr>
        <w:t xml:space="preserve">визовая поддержка, авиабилеты, трансфер, страховка, мед. страховка, </w:t>
      </w:r>
      <w:r w:rsidR="00D80CA0">
        <w:rPr>
          <w:bCs/>
          <w:sz w:val="28"/>
          <w:szCs w:val="28"/>
        </w:rPr>
        <w:t>личные расходы.</w:t>
      </w:r>
    </w:p>
    <w:sectPr w:rsidR="007F54BA" w:rsidRPr="007F54BA">
      <w:footerReference w:type="default" r:id="rId9"/>
      <w:type w:val="continuous"/>
      <w:pgSz w:w="11910" w:h="16840"/>
      <w:pgMar w:top="30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22E1" w14:textId="77777777" w:rsidR="000A0E00" w:rsidRDefault="000A0E00" w:rsidP="007F54BA">
      <w:r>
        <w:separator/>
      </w:r>
    </w:p>
  </w:endnote>
  <w:endnote w:type="continuationSeparator" w:id="0">
    <w:p w14:paraId="27502DB3" w14:textId="77777777" w:rsidR="000A0E00" w:rsidRDefault="000A0E00" w:rsidP="007F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AD4E" w14:textId="77777777" w:rsidR="007F54BA" w:rsidRPr="007F54BA" w:rsidRDefault="007F54BA" w:rsidP="007F54BA">
    <w:pPr>
      <w:spacing w:before="92" w:line="183" w:lineRule="exact"/>
      <w:ind w:left="200"/>
      <w:rPr>
        <w:sz w:val="18"/>
        <w:szCs w:val="18"/>
      </w:rPr>
    </w:pPr>
    <w:r w:rsidRPr="007F54BA">
      <w:rPr>
        <w:w w:val="95"/>
        <w:sz w:val="18"/>
        <w:szCs w:val="18"/>
      </w:rPr>
      <w:t>г.</w:t>
    </w:r>
    <w:r w:rsidRPr="007F54BA">
      <w:rPr>
        <w:spacing w:val="-6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Ижевск,</w:t>
    </w:r>
    <w:r w:rsidRPr="007F54BA">
      <w:rPr>
        <w:spacing w:val="11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ул.</w:t>
    </w:r>
    <w:r w:rsidRPr="007F54BA">
      <w:rPr>
        <w:spacing w:val="10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Пушкинская,</w:t>
    </w:r>
    <w:r w:rsidRPr="007F54BA">
      <w:rPr>
        <w:spacing w:val="18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198,</w:t>
    </w:r>
    <w:r w:rsidRPr="007F54BA">
      <w:rPr>
        <w:spacing w:val="17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Кунгурцева</w:t>
    </w:r>
    <w:r w:rsidRPr="007F54BA">
      <w:rPr>
        <w:spacing w:val="15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4,</w:t>
    </w:r>
    <w:r w:rsidRPr="007F54BA">
      <w:rPr>
        <w:spacing w:val="10"/>
        <w:w w:val="95"/>
        <w:sz w:val="18"/>
        <w:szCs w:val="18"/>
      </w:rPr>
      <w:t xml:space="preserve"> </w:t>
    </w:r>
    <w:proofErr w:type="spellStart"/>
    <w:r w:rsidRPr="007F54BA">
      <w:rPr>
        <w:w w:val="95"/>
        <w:sz w:val="18"/>
        <w:szCs w:val="18"/>
      </w:rPr>
      <w:t>Берша</w:t>
    </w:r>
    <w:proofErr w:type="spellEnd"/>
    <w:r w:rsidRPr="007F54BA">
      <w:rPr>
        <w:spacing w:val="15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4,</w:t>
    </w:r>
    <w:r w:rsidRPr="007F54BA">
      <w:rPr>
        <w:spacing w:val="17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50</w:t>
    </w:r>
    <w:r w:rsidRPr="007F54BA">
      <w:rPr>
        <w:spacing w:val="16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лет</w:t>
    </w:r>
    <w:r w:rsidRPr="007F54BA">
      <w:rPr>
        <w:spacing w:val="8"/>
        <w:w w:val="95"/>
        <w:sz w:val="18"/>
        <w:szCs w:val="18"/>
      </w:rPr>
      <w:t xml:space="preserve"> </w:t>
    </w:r>
    <w:r w:rsidRPr="007F54BA">
      <w:rPr>
        <w:w w:val="95"/>
        <w:sz w:val="18"/>
        <w:szCs w:val="18"/>
      </w:rPr>
      <w:t>ВЛКСМ</w:t>
    </w:r>
  </w:p>
  <w:p w14:paraId="0AF5863F" w14:textId="77777777" w:rsidR="007F54BA" w:rsidRPr="007F54BA" w:rsidRDefault="007F54BA" w:rsidP="007F54BA">
    <w:pPr>
      <w:spacing w:line="183" w:lineRule="exact"/>
      <w:ind w:left="200"/>
      <w:rPr>
        <w:sz w:val="18"/>
        <w:szCs w:val="18"/>
      </w:rPr>
    </w:pPr>
    <w:r w:rsidRPr="007F54BA">
      <w:rPr>
        <w:w w:val="85"/>
        <w:sz w:val="18"/>
        <w:szCs w:val="18"/>
      </w:rPr>
      <w:t>Телефон</w:t>
    </w:r>
    <w:r w:rsidRPr="007F54BA">
      <w:rPr>
        <w:spacing w:val="20"/>
        <w:w w:val="85"/>
        <w:sz w:val="18"/>
        <w:szCs w:val="18"/>
      </w:rPr>
      <w:t xml:space="preserve"> </w:t>
    </w:r>
    <w:r w:rsidRPr="007F54BA">
      <w:rPr>
        <w:w w:val="85"/>
        <w:sz w:val="18"/>
        <w:szCs w:val="18"/>
      </w:rPr>
      <w:t>+7</w:t>
    </w:r>
    <w:r w:rsidRPr="007F54BA">
      <w:rPr>
        <w:spacing w:val="14"/>
        <w:w w:val="85"/>
        <w:sz w:val="18"/>
        <w:szCs w:val="18"/>
      </w:rPr>
      <w:t xml:space="preserve"> </w:t>
    </w:r>
    <w:r w:rsidRPr="007F54BA">
      <w:rPr>
        <w:w w:val="85"/>
        <w:sz w:val="18"/>
        <w:szCs w:val="18"/>
      </w:rPr>
      <w:t>(3412)</w:t>
    </w:r>
    <w:r w:rsidRPr="007F54BA">
      <w:rPr>
        <w:spacing w:val="12"/>
        <w:w w:val="85"/>
        <w:sz w:val="18"/>
        <w:szCs w:val="18"/>
      </w:rPr>
      <w:t xml:space="preserve"> </w:t>
    </w:r>
    <w:r w:rsidRPr="007F54BA">
      <w:rPr>
        <w:w w:val="85"/>
        <w:sz w:val="18"/>
        <w:szCs w:val="18"/>
      </w:rPr>
      <w:t>56</w:t>
    </w:r>
    <w:r w:rsidRPr="007F54BA">
      <w:rPr>
        <w:spacing w:val="11"/>
        <w:w w:val="85"/>
        <w:sz w:val="18"/>
        <w:szCs w:val="18"/>
      </w:rPr>
      <w:t xml:space="preserve"> </w:t>
    </w:r>
    <w:r w:rsidRPr="007F54BA">
      <w:rPr>
        <w:w w:val="85"/>
        <w:sz w:val="18"/>
        <w:szCs w:val="18"/>
      </w:rPr>
      <w:t>90</w:t>
    </w:r>
    <w:r w:rsidRPr="007F54BA">
      <w:rPr>
        <w:spacing w:val="14"/>
        <w:w w:val="85"/>
        <w:sz w:val="18"/>
        <w:szCs w:val="18"/>
      </w:rPr>
      <w:t xml:space="preserve"> </w:t>
    </w:r>
    <w:r w:rsidRPr="007F54BA">
      <w:rPr>
        <w:w w:val="85"/>
        <w:sz w:val="18"/>
        <w:szCs w:val="18"/>
      </w:rPr>
      <w:t>66;</w:t>
    </w:r>
  </w:p>
  <w:p w14:paraId="5F4B7808" w14:textId="130718E9" w:rsidR="007F54BA" w:rsidRPr="007F54BA" w:rsidRDefault="007F54BA" w:rsidP="007F54BA">
    <w:pPr>
      <w:spacing w:line="183" w:lineRule="exact"/>
      <w:ind w:left="200"/>
      <w:rPr>
        <w:b/>
        <w:sz w:val="18"/>
        <w:szCs w:val="18"/>
      </w:rPr>
    </w:pPr>
    <w:r w:rsidRPr="007F54BA">
      <w:rPr>
        <w:sz w:val="18"/>
        <w:szCs w:val="18"/>
      </w:rPr>
      <w:t>E-mail:</w:t>
    </w:r>
    <w:r w:rsidRPr="007F54BA">
      <w:rPr>
        <w:spacing w:val="-5"/>
        <w:sz w:val="18"/>
        <w:szCs w:val="18"/>
      </w:rPr>
      <w:t xml:space="preserve"> </w:t>
    </w:r>
    <w:hyperlink r:id="rId1">
      <w:r w:rsidRPr="007F54BA">
        <w:rPr>
          <w:sz w:val="18"/>
          <w:szCs w:val="18"/>
        </w:rPr>
        <w:t>elena@lci-izh.ru</w:t>
      </w:r>
      <w:r w:rsidRPr="007F54BA">
        <w:rPr>
          <w:spacing w:val="-6"/>
          <w:sz w:val="18"/>
          <w:szCs w:val="18"/>
        </w:rPr>
        <w:t xml:space="preserve"> </w:t>
      </w:r>
      <w:r w:rsidRPr="007F54BA">
        <w:rPr>
          <w:sz w:val="18"/>
          <w:szCs w:val="18"/>
        </w:rPr>
        <w:t>/</w:t>
      </w:r>
      <w:r w:rsidRPr="007F54BA">
        <w:rPr>
          <w:spacing w:val="4"/>
          <w:sz w:val="18"/>
          <w:szCs w:val="18"/>
        </w:rPr>
        <w:t xml:space="preserve"> </w:t>
      </w:r>
    </w:hyperlink>
    <w:hyperlink r:id="rId2">
      <w:r w:rsidRPr="007F54BA">
        <w:rPr>
          <w:b/>
          <w:color w:val="2C74B5"/>
          <w:sz w:val="18"/>
          <w:szCs w:val="18"/>
        </w:rPr>
        <w:t>www.lci-izh.ru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19EE" w14:textId="77777777" w:rsidR="000A0E00" w:rsidRDefault="000A0E00" w:rsidP="007F54BA">
      <w:r>
        <w:separator/>
      </w:r>
    </w:p>
  </w:footnote>
  <w:footnote w:type="continuationSeparator" w:id="0">
    <w:p w14:paraId="274B4490" w14:textId="77777777" w:rsidR="000A0E00" w:rsidRDefault="000A0E00" w:rsidP="007F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0F31"/>
    <w:multiLevelType w:val="hybridMultilevel"/>
    <w:tmpl w:val="ED44E0B6"/>
    <w:lvl w:ilvl="0" w:tplc="2D4E72B6">
      <w:numFmt w:val="bullet"/>
      <w:lvlText w:val=""/>
      <w:lvlJc w:val="left"/>
      <w:pPr>
        <w:ind w:left="9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E1C103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7F4856B0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3" w:tplc="08BC59C2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EE6C3A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5" w:tplc="8C32E53E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3A3EBA04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7" w:tplc="AE06D2B6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3DA2BC2A">
      <w:numFmt w:val="bullet"/>
      <w:lvlText w:val="•"/>
      <w:lvlJc w:val="left"/>
      <w:pPr>
        <w:ind w:left="8811" w:hanging="360"/>
      </w:pPr>
      <w:rPr>
        <w:rFonts w:hint="default"/>
        <w:lang w:val="ru-RU" w:eastAsia="en-US" w:bidi="ar-SA"/>
      </w:rPr>
    </w:lvl>
  </w:abstractNum>
  <w:num w:numId="1" w16cid:durableId="14936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2D3"/>
    <w:rsid w:val="000A0E00"/>
    <w:rsid w:val="007F54BA"/>
    <w:rsid w:val="00D80CA0"/>
    <w:rsid w:val="00F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9BF1"/>
  <w15:docId w15:val="{EB07188F-B400-4C23-B780-34B179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 w:line="319" w:lineRule="exact"/>
      <w:ind w:left="2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5"/>
      <w:ind w:left="2733" w:right="1939"/>
      <w:jc w:val="center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spacing w:line="341" w:lineRule="exact"/>
      <w:ind w:left="920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  <w:style w:type="paragraph" w:styleId="a6">
    <w:name w:val="header"/>
    <w:basedOn w:val="a"/>
    <w:link w:val="a7"/>
    <w:uiPriority w:val="99"/>
    <w:unhideWhenUsed/>
    <w:rsid w:val="007F54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4B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F54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4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i-izh.ru/" TargetMode="External"/><Relationship Id="rId1" Type="http://schemas.openxmlformats.org/officeDocument/2006/relationships/hyperlink" Target="mailto:elena@lci-iz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2024-02-07T13:46:00Z</dcterms:created>
  <dcterms:modified xsi:type="dcterms:W3CDTF">2024-02-07T14:08:00Z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</Properties>
</file>