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B2" w:rsidRPr="005440B2" w:rsidRDefault="009F7E58" w:rsidP="005440B2">
      <w:pPr>
        <w:pStyle w:val="a4"/>
        <w:rPr>
          <w:spacing w:val="-4"/>
          <w:sz w:val="32"/>
          <w:szCs w:val="32"/>
        </w:rPr>
      </w:pPr>
      <w:r>
        <w:rPr>
          <w:bCs w:val="0"/>
          <w:noProof/>
          <w:spacing w:val="-2"/>
          <w:sz w:val="40"/>
          <w:szCs w:val="2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-520065</wp:posOffset>
            </wp:positionV>
            <wp:extent cx="1955515" cy="1933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e-004-no-bg-preview (carve.photos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51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319" w:rsidRPr="00447319">
        <w:rPr>
          <w:bCs w:val="0"/>
          <w:spacing w:val="-2"/>
          <w:sz w:val="40"/>
          <w:szCs w:val="22"/>
        </w:rPr>
        <w:t xml:space="preserve"> </w:t>
      </w:r>
      <w:r w:rsidR="00A72863">
        <w:rPr>
          <w:bCs w:val="0"/>
          <w:spacing w:val="-2"/>
          <w:sz w:val="40"/>
          <w:szCs w:val="22"/>
        </w:rPr>
        <w:t xml:space="preserve">Глобальная академия достижений Бостон </w:t>
      </w:r>
      <w:r w:rsidR="008D0D56">
        <w:rPr>
          <w:spacing w:val="-4"/>
          <w:sz w:val="32"/>
          <w:szCs w:val="32"/>
        </w:rPr>
        <w:t>2026</w:t>
      </w:r>
    </w:p>
    <w:p w:rsidR="0046499E" w:rsidRDefault="0046499E">
      <w:pPr>
        <w:pStyle w:val="a3"/>
        <w:spacing w:before="10"/>
        <w:rPr>
          <w:b/>
          <w:sz w:val="11"/>
        </w:rPr>
      </w:pPr>
    </w:p>
    <w:tbl>
      <w:tblPr>
        <w:tblStyle w:val="TableNormal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6"/>
        <w:gridCol w:w="5058"/>
      </w:tblGrid>
      <w:tr w:rsidR="00447319" w:rsidRPr="005440B2" w:rsidTr="005440B2">
        <w:trPr>
          <w:trHeight w:val="506"/>
        </w:trPr>
        <w:tc>
          <w:tcPr>
            <w:tcW w:w="4326" w:type="dxa"/>
          </w:tcPr>
          <w:p w:rsidR="00447319" w:rsidRPr="005440B2" w:rsidRDefault="00447319" w:rsidP="0044731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5440B2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5058" w:type="dxa"/>
          </w:tcPr>
          <w:p w:rsidR="00447319" w:rsidRPr="00447319" w:rsidRDefault="00A72863" w:rsidP="004473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лагерь английского языка</w:t>
            </w:r>
          </w:p>
        </w:tc>
      </w:tr>
      <w:tr w:rsidR="00447319" w:rsidRPr="005440B2" w:rsidTr="005440B2">
        <w:trPr>
          <w:trHeight w:val="542"/>
        </w:trPr>
        <w:tc>
          <w:tcPr>
            <w:tcW w:w="4326" w:type="dxa"/>
          </w:tcPr>
          <w:p w:rsidR="00447319" w:rsidRPr="005440B2" w:rsidRDefault="00447319" w:rsidP="0044731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Продолжительность</w:t>
            </w:r>
          </w:p>
        </w:tc>
        <w:tc>
          <w:tcPr>
            <w:tcW w:w="5058" w:type="dxa"/>
          </w:tcPr>
          <w:p w:rsidR="00447319" w:rsidRPr="005440B2" w:rsidRDefault="000A6741" w:rsidP="004473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A72863">
              <w:rPr>
                <w:sz w:val="24"/>
                <w:szCs w:val="24"/>
              </w:rPr>
              <w:t>2 неде</w:t>
            </w:r>
            <w:r>
              <w:rPr>
                <w:sz w:val="24"/>
                <w:szCs w:val="24"/>
              </w:rPr>
              <w:t>ль</w:t>
            </w:r>
          </w:p>
        </w:tc>
      </w:tr>
      <w:tr w:rsidR="00447319" w:rsidRPr="005440B2" w:rsidTr="005440B2">
        <w:trPr>
          <w:trHeight w:val="328"/>
        </w:trPr>
        <w:tc>
          <w:tcPr>
            <w:tcW w:w="4326" w:type="dxa"/>
          </w:tcPr>
          <w:p w:rsidR="00447319" w:rsidRPr="005440B2" w:rsidRDefault="00447319" w:rsidP="0044731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5440B2">
              <w:rPr>
                <w:b/>
                <w:spacing w:val="-4"/>
                <w:sz w:val="24"/>
                <w:szCs w:val="24"/>
              </w:rPr>
              <w:t>Даты</w:t>
            </w:r>
          </w:p>
        </w:tc>
        <w:tc>
          <w:tcPr>
            <w:tcW w:w="5058" w:type="dxa"/>
          </w:tcPr>
          <w:p w:rsidR="00447319" w:rsidRPr="005440B2" w:rsidRDefault="00A72863" w:rsidP="004473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июня 2026 – 9</w:t>
            </w:r>
            <w:r w:rsidR="008D0D56">
              <w:rPr>
                <w:sz w:val="24"/>
                <w:szCs w:val="24"/>
              </w:rPr>
              <w:t xml:space="preserve"> августа 2026</w:t>
            </w:r>
          </w:p>
        </w:tc>
      </w:tr>
      <w:tr w:rsidR="00447319" w:rsidRPr="005440B2" w:rsidTr="005440B2">
        <w:trPr>
          <w:trHeight w:val="583"/>
        </w:trPr>
        <w:tc>
          <w:tcPr>
            <w:tcW w:w="4326" w:type="dxa"/>
          </w:tcPr>
          <w:p w:rsidR="00447319" w:rsidRPr="005440B2" w:rsidRDefault="00447319" w:rsidP="0044731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5440B2">
              <w:rPr>
                <w:b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5058" w:type="dxa"/>
          </w:tcPr>
          <w:p w:rsidR="00447319" w:rsidRPr="00447319" w:rsidRDefault="00A72863" w:rsidP="004473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– 17 лет </w:t>
            </w:r>
          </w:p>
        </w:tc>
      </w:tr>
      <w:tr w:rsidR="00447319" w:rsidRPr="005440B2" w:rsidTr="005440B2">
        <w:trPr>
          <w:trHeight w:val="583"/>
        </w:trPr>
        <w:tc>
          <w:tcPr>
            <w:tcW w:w="4326" w:type="dxa"/>
          </w:tcPr>
          <w:p w:rsidR="00447319" w:rsidRPr="005440B2" w:rsidRDefault="00447319" w:rsidP="00447319">
            <w:pPr>
              <w:pStyle w:val="TableParagraph"/>
              <w:ind w:left="0"/>
              <w:rPr>
                <w:b/>
                <w:spacing w:val="-4"/>
                <w:sz w:val="24"/>
                <w:szCs w:val="24"/>
              </w:rPr>
            </w:pPr>
            <w:r w:rsidRPr="005440B2">
              <w:rPr>
                <w:b/>
                <w:spacing w:val="-4"/>
                <w:sz w:val="24"/>
                <w:szCs w:val="24"/>
              </w:rPr>
              <w:t>Расположение</w:t>
            </w:r>
          </w:p>
        </w:tc>
        <w:tc>
          <w:tcPr>
            <w:tcW w:w="5058" w:type="dxa"/>
          </w:tcPr>
          <w:p w:rsidR="00447319" w:rsidRPr="005440B2" w:rsidRDefault="00A72863" w:rsidP="00A7286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Бостон, США</w:t>
            </w:r>
          </w:p>
        </w:tc>
      </w:tr>
    </w:tbl>
    <w:p w:rsidR="0046499E" w:rsidRPr="005440B2" w:rsidRDefault="0046499E">
      <w:pPr>
        <w:pStyle w:val="a3"/>
        <w:spacing w:before="1"/>
        <w:rPr>
          <w:b/>
        </w:rPr>
      </w:pPr>
    </w:p>
    <w:p w:rsidR="00A72863" w:rsidRP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Основанный в 1630 году, Бостон является одним из старейших городов США и сыграл ключевую роль в ряде исторических событий страны.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Это столица и крупнейший город Массачусетса, и сегодня Бостон признан мировым лидером в сфере высшего образования и академических исследований, где расположены как Гарвардский университет, так и Массачусетский технологический институт. Благодаря сильной предпринимательской атмосфере, город также считается пионером в области инноваций, что делает Бостон идеальным местом для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Global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Achievers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Academy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.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Студенты, присоединяющиеся к нашей программе в Бостоне,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получат 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возможность проживать в кампусе в университетских общежитиях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высокоре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йтингового университета </w:t>
      </w:r>
      <w:proofErr w:type="spellStart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Тафтса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где они также бу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дут посещать некоторые занятия.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Кроме того, занятия, проводимые опытными преподавателями 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академии, будут также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про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ходить в </w:t>
      </w:r>
      <w:proofErr w:type="spellStart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Harvard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Faculty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Club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и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в Гарвардской мед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ицинской школе, расположенных в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самом цент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ре Кембриджа, в центре Бостона.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Студентов будут сопровождать в университет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Тафтса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и обратно на люб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ые занятия за пределами кампуса </w:t>
      </w: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команда сотрудников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академии. 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Университет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Тафтса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расположен на территории площадью 150 акров с множеством спортивных сооружений и зеленых зон, а общежития создают идеальные условия для отдыха, сна и приема пищи после насыщенного учебного дня!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</w:p>
    <w:p w:rsidR="00A72863" w:rsidRP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Тафтс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входит в число «маленьких университетов Лиги плюща» – группы частных гуманитарных университетов, известных своей академической конкурентоспособностью.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Университет </w:t>
      </w:r>
      <w:proofErr w:type="spellStart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Тафтса</w:t>
      </w:r>
      <w:proofErr w:type="spellEnd"/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придерживается очень высоких стандартов академического превосходства и считается престижным и высоко конкурентным учебным заведением, что означает, что студенты, поступающие к нам в Бостоне, получают возможность учиться в двух элитных учебных заведениях.</w:t>
      </w:r>
    </w:p>
    <w:p w:rsidR="000A6741" w:rsidRPr="00A72863" w:rsidRDefault="000A6741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</w:p>
    <w:p w:rsidR="00A72863" w:rsidRP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Размещение осуществляется в двухместных номерах с общими ванными комнатами вдоль коридора.</w:t>
      </w:r>
    </w:p>
    <w:p w:rsidR="00A72863" w:rsidRDefault="00A72863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A72863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Также доступны общие помещения.</w:t>
      </w:r>
    </w:p>
    <w:p w:rsidR="000A6741" w:rsidRDefault="000A6741" w:rsidP="00A72863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</w:p>
    <w:p w:rsidR="000A6741" w:rsidRPr="000A6741" w:rsidRDefault="000A6741" w:rsidP="000A6741">
      <w:pPr>
        <w:pStyle w:val="HTML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Благодаря широкому выбору культурных мероприятий,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вк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лючая посещение местных музеев, </w:t>
      </w: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экскурси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ю по Гарвардскому университету, </w:t>
      </w: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а также посещение </w:t>
      </w:r>
      <w:proofErr w:type="spellStart"/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>Фенв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ей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-парка — домашней арены Бостон Ред </w:t>
      </w:r>
      <w:proofErr w:type="spellStart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Сокс</w:t>
      </w:r>
      <w:proofErr w:type="spellEnd"/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и старейшего бейсбольного стадиона в мире.</w:t>
      </w:r>
    </w:p>
    <w:p w:rsidR="000A6741" w:rsidRPr="000A6741" w:rsidRDefault="000A6741" w:rsidP="000A67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>Учащихся,</w:t>
      </w: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пр</w:t>
      </w:r>
      <w:r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исоединившихся к нам в Бостоне, </w:t>
      </w:r>
      <w:r w:rsidRPr="000A6741">
        <w:rPr>
          <w:rStyle w:val="y2iqfc"/>
          <w:rFonts w:ascii="Times New Roman" w:hAnsi="Times New Roman" w:cs="Times New Roman"/>
          <w:color w:val="1F1F1F"/>
          <w:sz w:val="24"/>
          <w:szCs w:val="24"/>
        </w:rPr>
        <w:t>ждёт замечательное летнее приключение!</w:t>
      </w:r>
    </w:p>
    <w:p w:rsidR="000A6741" w:rsidRPr="00A72863" w:rsidRDefault="000A6741" w:rsidP="00A7286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:rsidR="00A72863" w:rsidRDefault="000A6741" w:rsidP="00A72863">
      <w:pPr>
        <w:pStyle w:val="HTML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0A6741">
        <w:rPr>
          <w:rFonts w:ascii="Times New Roman" w:hAnsi="Times New Roman" w:cs="Times New Roman"/>
          <w:b/>
          <w:color w:val="1F1F1F"/>
          <w:sz w:val="24"/>
          <w:szCs w:val="24"/>
        </w:rPr>
        <w:lastRenderedPageBreak/>
        <w:t xml:space="preserve">Примерное расписание занятий на неделю: </w:t>
      </w:r>
    </w:p>
    <w:p w:rsidR="000A6741" w:rsidRDefault="000A6741" w:rsidP="00A72863">
      <w:pPr>
        <w:pStyle w:val="HTML"/>
        <w:rPr>
          <w:rFonts w:ascii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F1F1F"/>
          <w:sz w:val="24"/>
          <w:szCs w:val="24"/>
        </w:rPr>
        <w:drawing>
          <wp:inline distT="0" distB="0" distL="0" distR="0">
            <wp:extent cx="5819775" cy="3582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443" cy="359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41" w:rsidRDefault="000A6741" w:rsidP="00A72863">
      <w:pPr>
        <w:pStyle w:val="HTML"/>
        <w:rPr>
          <w:rFonts w:ascii="Times New Roman" w:hAnsi="Times New Roman" w:cs="Times New Roman"/>
          <w:b/>
          <w:color w:val="1F1F1F"/>
          <w:sz w:val="24"/>
          <w:szCs w:val="24"/>
        </w:rPr>
      </w:pPr>
    </w:p>
    <w:p w:rsidR="000A6741" w:rsidRPr="000A6741" w:rsidRDefault="000A6741" w:rsidP="00A72863">
      <w:pPr>
        <w:pStyle w:val="HTML"/>
        <w:rPr>
          <w:rFonts w:ascii="Times New Roman" w:hAnsi="Times New Roman" w:cs="Times New Roman"/>
          <w:b/>
          <w:color w:val="1F1F1F"/>
          <w:sz w:val="24"/>
          <w:szCs w:val="24"/>
        </w:rPr>
      </w:pPr>
      <w:r>
        <w:rPr>
          <w:rFonts w:ascii="Times New Roman" w:hAnsi="Times New Roman" w:cs="Times New Roman"/>
          <w:b/>
          <w:color w:val="1F1F1F"/>
          <w:sz w:val="24"/>
          <w:szCs w:val="24"/>
        </w:rPr>
        <w:t xml:space="preserve">Стоимость программы: </w:t>
      </w:r>
      <w:r>
        <w:rPr>
          <w:rFonts w:ascii="Times New Roman" w:hAnsi="Times New Roman" w:cs="Times New Roman"/>
          <w:b/>
          <w:color w:val="1F1F1F"/>
          <w:sz w:val="24"/>
          <w:szCs w:val="24"/>
          <w:lang w:val="en-US"/>
        </w:rPr>
        <w:t>$</w:t>
      </w:r>
      <w:r>
        <w:rPr>
          <w:rFonts w:ascii="Times New Roman" w:hAnsi="Times New Roman" w:cs="Times New Roman"/>
          <w:b/>
          <w:color w:val="1F1F1F"/>
          <w:sz w:val="24"/>
          <w:szCs w:val="24"/>
        </w:rPr>
        <w:t>7090</w:t>
      </w:r>
    </w:p>
    <w:p w:rsidR="00A72863" w:rsidRPr="00A72863" w:rsidRDefault="00A72863" w:rsidP="00A72863">
      <w:pPr>
        <w:pStyle w:val="HTML"/>
        <w:rPr>
          <w:rFonts w:ascii="Times New Roman" w:hAnsi="Times New Roman" w:cs="Times New Roman"/>
          <w:color w:val="1F1F1F"/>
          <w:sz w:val="24"/>
          <w:szCs w:val="24"/>
        </w:rPr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A72863" w:rsidRDefault="00A72863" w:rsidP="00447319">
      <w:pPr>
        <w:pStyle w:val="1"/>
        <w:spacing w:after="120" w:line="240" w:lineRule="auto"/>
        <w:ind w:left="0"/>
        <w:jc w:val="both"/>
      </w:pPr>
    </w:p>
    <w:p w:rsidR="0046499E" w:rsidRPr="00447319" w:rsidRDefault="0046499E">
      <w:pPr>
        <w:spacing w:before="4"/>
        <w:ind w:left="300"/>
        <w:rPr>
          <w:b/>
          <w:sz w:val="16"/>
        </w:rPr>
      </w:pPr>
      <w:bookmarkStart w:id="0" w:name="_GoBack"/>
      <w:bookmarkEnd w:id="0"/>
    </w:p>
    <w:sectPr w:rsidR="0046499E" w:rsidRPr="00447319" w:rsidSect="005440B2">
      <w:footerReference w:type="default" r:id="rId9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9F4" w:rsidRDefault="000319F4" w:rsidP="005440B2">
      <w:r>
        <w:separator/>
      </w:r>
    </w:p>
  </w:endnote>
  <w:endnote w:type="continuationSeparator" w:id="0">
    <w:p w:rsidR="000319F4" w:rsidRDefault="000319F4" w:rsidP="0054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B2" w:rsidRPr="005440B2" w:rsidRDefault="005440B2" w:rsidP="005440B2">
    <w:pPr>
      <w:rPr>
        <w:b/>
        <w:sz w:val="20"/>
        <w:szCs w:val="20"/>
      </w:rPr>
    </w:pPr>
  </w:p>
  <w:p w:rsidR="005440B2" w:rsidRPr="005440B2" w:rsidRDefault="005440B2" w:rsidP="005440B2">
    <w:pPr>
      <w:rPr>
        <w:b/>
        <w:sz w:val="20"/>
        <w:szCs w:val="20"/>
      </w:rPr>
    </w:pPr>
    <w:r w:rsidRPr="005440B2">
      <w:rPr>
        <w:b/>
        <w:sz w:val="20"/>
        <w:szCs w:val="20"/>
      </w:rPr>
      <w:t>г.</w:t>
    </w:r>
    <w:r w:rsidRPr="005440B2">
      <w:rPr>
        <w:b/>
        <w:spacing w:val="-3"/>
        <w:sz w:val="20"/>
        <w:szCs w:val="20"/>
      </w:rPr>
      <w:t xml:space="preserve"> </w:t>
    </w:r>
    <w:r w:rsidRPr="005440B2">
      <w:rPr>
        <w:b/>
        <w:sz w:val="20"/>
        <w:szCs w:val="20"/>
      </w:rPr>
      <w:t>Ижевск,</w:t>
    </w:r>
    <w:r w:rsidRPr="005440B2">
      <w:rPr>
        <w:b/>
        <w:spacing w:val="-3"/>
        <w:sz w:val="20"/>
        <w:szCs w:val="20"/>
      </w:rPr>
      <w:t xml:space="preserve"> </w:t>
    </w:r>
    <w:r w:rsidRPr="005440B2">
      <w:rPr>
        <w:b/>
        <w:sz w:val="20"/>
        <w:szCs w:val="20"/>
      </w:rPr>
      <w:t>ул.</w:t>
    </w:r>
    <w:r w:rsidRPr="005440B2">
      <w:rPr>
        <w:b/>
        <w:spacing w:val="-2"/>
        <w:sz w:val="20"/>
        <w:szCs w:val="20"/>
      </w:rPr>
      <w:t xml:space="preserve"> </w:t>
    </w:r>
    <w:r w:rsidRPr="005440B2">
      <w:rPr>
        <w:b/>
        <w:sz w:val="20"/>
        <w:szCs w:val="20"/>
      </w:rPr>
      <w:t>Пушкинская,</w:t>
    </w:r>
    <w:r w:rsidRPr="005440B2">
      <w:rPr>
        <w:b/>
        <w:spacing w:val="-3"/>
        <w:sz w:val="20"/>
        <w:szCs w:val="20"/>
      </w:rPr>
      <w:t xml:space="preserve"> </w:t>
    </w:r>
    <w:r w:rsidRPr="005440B2">
      <w:rPr>
        <w:b/>
        <w:sz w:val="20"/>
        <w:szCs w:val="20"/>
      </w:rPr>
      <w:t xml:space="preserve">198, </w:t>
    </w:r>
    <w:proofErr w:type="spellStart"/>
    <w:r w:rsidRPr="005440B2">
      <w:rPr>
        <w:b/>
        <w:sz w:val="20"/>
        <w:szCs w:val="20"/>
      </w:rPr>
      <w:t>Кунгурцева</w:t>
    </w:r>
    <w:proofErr w:type="spellEnd"/>
    <w:r w:rsidRPr="005440B2">
      <w:rPr>
        <w:b/>
        <w:sz w:val="20"/>
        <w:szCs w:val="20"/>
      </w:rPr>
      <w:t xml:space="preserve"> 4, </w:t>
    </w:r>
    <w:proofErr w:type="spellStart"/>
    <w:r w:rsidRPr="005440B2">
      <w:rPr>
        <w:b/>
        <w:sz w:val="20"/>
        <w:szCs w:val="20"/>
      </w:rPr>
      <w:t>Берша</w:t>
    </w:r>
    <w:proofErr w:type="spellEnd"/>
    <w:r w:rsidRPr="005440B2">
      <w:rPr>
        <w:b/>
        <w:sz w:val="20"/>
        <w:szCs w:val="20"/>
      </w:rPr>
      <w:t xml:space="preserve"> 4, 50 лет ВЛКСМ 2</w:t>
    </w:r>
  </w:p>
  <w:p w:rsidR="005440B2" w:rsidRPr="005440B2" w:rsidRDefault="005440B2" w:rsidP="005440B2">
    <w:pPr>
      <w:rPr>
        <w:b/>
        <w:sz w:val="20"/>
        <w:szCs w:val="20"/>
      </w:rPr>
    </w:pPr>
    <w:r w:rsidRPr="005440B2">
      <w:rPr>
        <w:b/>
        <w:spacing w:val="-1"/>
        <w:sz w:val="20"/>
        <w:szCs w:val="20"/>
      </w:rPr>
      <w:t>Телефон</w:t>
    </w:r>
    <w:r w:rsidRPr="005440B2">
      <w:rPr>
        <w:b/>
        <w:spacing w:val="-15"/>
        <w:sz w:val="20"/>
        <w:szCs w:val="20"/>
      </w:rPr>
      <w:t xml:space="preserve"> </w:t>
    </w:r>
    <w:r w:rsidRPr="005440B2">
      <w:rPr>
        <w:b/>
        <w:spacing w:val="-1"/>
        <w:sz w:val="20"/>
        <w:szCs w:val="20"/>
      </w:rPr>
      <w:t>+7</w:t>
    </w:r>
    <w:r w:rsidRPr="005440B2">
      <w:rPr>
        <w:b/>
        <w:spacing w:val="-21"/>
        <w:sz w:val="20"/>
        <w:szCs w:val="20"/>
      </w:rPr>
      <w:t xml:space="preserve"> </w:t>
    </w:r>
    <w:r w:rsidRPr="005440B2">
      <w:rPr>
        <w:b/>
        <w:spacing w:val="-1"/>
        <w:sz w:val="20"/>
        <w:szCs w:val="20"/>
      </w:rPr>
      <w:t>(3412)</w:t>
    </w:r>
    <w:r w:rsidRPr="005440B2">
      <w:rPr>
        <w:b/>
        <w:spacing w:val="-12"/>
        <w:sz w:val="20"/>
        <w:szCs w:val="20"/>
      </w:rPr>
      <w:t xml:space="preserve"> </w:t>
    </w:r>
    <w:r w:rsidRPr="005440B2">
      <w:rPr>
        <w:b/>
        <w:sz w:val="20"/>
        <w:szCs w:val="20"/>
      </w:rPr>
      <w:t>56</w:t>
    </w:r>
    <w:r w:rsidRPr="005440B2">
      <w:rPr>
        <w:b/>
        <w:spacing w:val="-14"/>
        <w:sz w:val="20"/>
        <w:szCs w:val="20"/>
      </w:rPr>
      <w:t xml:space="preserve"> </w:t>
    </w:r>
    <w:r w:rsidRPr="005440B2">
      <w:rPr>
        <w:b/>
        <w:sz w:val="20"/>
        <w:szCs w:val="20"/>
      </w:rPr>
      <w:t>90</w:t>
    </w:r>
    <w:r w:rsidRPr="005440B2">
      <w:rPr>
        <w:b/>
        <w:spacing w:val="-14"/>
        <w:sz w:val="20"/>
        <w:szCs w:val="20"/>
      </w:rPr>
      <w:t xml:space="preserve"> </w:t>
    </w:r>
    <w:r w:rsidRPr="005440B2">
      <w:rPr>
        <w:b/>
        <w:sz w:val="20"/>
        <w:szCs w:val="20"/>
      </w:rPr>
      <w:t>66;</w:t>
    </w:r>
    <w:r w:rsidRPr="005440B2">
      <w:rPr>
        <w:b/>
        <w:spacing w:val="-16"/>
        <w:sz w:val="20"/>
        <w:szCs w:val="20"/>
      </w:rPr>
      <w:t xml:space="preserve"> </w:t>
    </w:r>
    <w:r w:rsidRPr="005440B2">
      <w:rPr>
        <w:b/>
        <w:sz w:val="20"/>
        <w:szCs w:val="20"/>
      </w:rPr>
      <w:t>Мобильный</w:t>
    </w:r>
    <w:r w:rsidRPr="005440B2">
      <w:rPr>
        <w:b/>
        <w:spacing w:val="-13"/>
        <w:sz w:val="20"/>
        <w:szCs w:val="20"/>
      </w:rPr>
      <w:t xml:space="preserve"> </w:t>
    </w:r>
    <w:r w:rsidRPr="005440B2">
      <w:rPr>
        <w:b/>
        <w:sz w:val="20"/>
        <w:szCs w:val="20"/>
      </w:rPr>
      <w:t>+7</w:t>
    </w:r>
    <w:r w:rsidRPr="005440B2">
      <w:rPr>
        <w:b/>
        <w:spacing w:val="-21"/>
        <w:sz w:val="20"/>
        <w:szCs w:val="20"/>
      </w:rPr>
      <w:t xml:space="preserve"> </w:t>
    </w:r>
    <w:r w:rsidRPr="005440B2">
      <w:rPr>
        <w:b/>
        <w:sz w:val="20"/>
        <w:szCs w:val="20"/>
      </w:rPr>
      <w:t>(919)</w:t>
    </w:r>
    <w:r w:rsidRPr="005440B2">
      <w:rPr>
        <w:b/>
        <w:spacing w:val="-18"/>
        <w:sz w:val="20"/>
        <w:szCs w:val="20"/>
      </w:rPr>
      <w:t xml:space="preserve"> </w:t>
    </w:r>
    <w:r w:rsidRPr="005440B2">
      <w:rPr>
        <w:b/>
        <w:sz w:val="20"/>
        <w:szCs w:val="20"/>
      </w:rPr>
      <w:t>916</w:t>
    </w:r>
    <w:r w:rsidRPr="005440B2">
      <w:rPr>
        <w:b/>
        <w:spacing w:val="-14"/>
        <w:sz w:val="20"/>
        <w:szCs w:val="20"/>
      </w:rPr>
      <w:t xml:space="preserve"> </w:t>
    </w:r>
    <w:r w:rsidRPr="005440B2">
      <w:rPr>
        <w:b/>
        <w:sz w:val="20"/>
        <w:szCs w:val="20"/>
      </w:rPr>
      <w:t>9066</w:t>
    </w:r>
  </w:p>
  <w:p w:rsidR="005440B2" w:rsidRPr="00447319" w:rsidRDefault="005440B2" w:rsidP="005440B2">
    <w:pPr>
      <w:tabs>
        <w:tab w:val="center" w:pos="4677"/>
        <w:tab w:val="right" w:pos="9355"/>
      </w:tabs>
    </w:pPr>
    <w:r w:rsidRPr="00447319">
      <w:rPr>
        <w:b/>
        <w:spacing w:val="-48"/>
        <w:sz w:val="20"/>
        <w:szCs w:val="20"/>
      </w:rPr>
      <w:t xml:space="preserve"> </w:t>
    </w:r>
    <w:r w:rsidRPr="005440B2">
      <w:rPr>
        <w:b/>
        <w:sz w:val="20"/>
        <w:szCs w:val="20"/>
        <w:lang w:val="en-US"/>
      </w:rPr>
      <w:t>E</w:t>
    </w:r>
    <w:r w:rsidRPr="00447319">
      <w:rPr>
        <w:b/>
        <w:sz w:val="20"/>
        <w:szCs w:val="20"/>
      </w:rPr>
      <w:t>-</w:t>
    </w:r>
    <w:r w:rsidRPr="005440B2">
      <w:rPr>
        <w:b/>
        <w:sz w:val="20"/>
        <w:szCs w:val="20"/>
        <w:lang w:val="en-US"/>
      </w:rPr>
      <w:t>mail</w:t>
    </w:r>
    <w:r w:rsidRPr="00447319">
      <w:rPr>
        <w:b/>
        <w:sz w:val="20"/>
        <w:szCs w:val="20"/>
      </w:rPr>
      <w:t>:</w:t>
    </w:r>
    <w:r w:rsidRPr="00447319">
      <w:rPr>
        <w:b/>
        <w:spacing w:val="-2"/>
        <w:sz w:val="20"/>
        <w:szCs w:val="20"/>
      </w:rPr>
      <w:t xml:space="preserve"> </w:t>
    </w:r>
    <w:hyperlink r:id="rId1" w:history="1">
      <w:r w:rsidRPr="005440B2">
        <w:rPr>
          <w:color w:val="0000FF"/>
          <w:sz w:val="20"/>
          <w:szCs w:val="20"/>
          <w:u w:val="single"/>
          <w:lang w:val="en-US"/>
        </w:rPr>
        <w:t>admin</w:t>
      </w:r>
      <w:r w:rsidRPr="00447319">
        <w:rPr>
          <w:color w:val="0000FF"/>
          <w:sz w:val="20"/>
          <w:szCs w:val="20"/>
          <w:u w:val="single"/>
        </w:rPr>
        <w:t>@</w:t>
      </w:r>
      <w:r w:rsidRPr="005440B2">
        <w:rPr>
          <w:color w:val="0000FF"/>
          <w:sz w:val="20"/>
          <w:szCs w:val="20"/>
          <w:u w:val="single"/>
          <w:lang w:val="en-US"/>
        </w:rPr>
        <w:t>lci</w:t>
      </w:r>
      <w:r w:rsidRPr="00447319">
        <w:rPr>
          <w:color w:val="0000FF"/>
          <w:sz w:val="20"/>
          <w:szCs w:val="20"/>
          <w:u w:val="single"/>
        </w:rPr>
        <w:t>-</w:t>
      </w:r>
      <w:r w:rsidRPr="005440B2">
        <w:rPr>
          <w:color w:val="0000FF"/>
          <w:sz w:val="20"/>
          <w:szCs w:val="20"/>
          <w:u w:val="single"/>
          <w:lang w:val="en-US"/>
        </w:rPr>
        <w:t>izh</w:t>
      </w:r>
      <w:r w:rsidRPr="00447319">
        <w:rPr>
          <w:color w:val="0000FF"/>
          <w:sz w:val="20"/>
          <w:szCs w:val="20"/>
          <w:u w:val="single"/>
        </w:rPr>
        <w:t>.</w:t>
      </w:r>
      <w:r w:rsidRPr="005440B2">
        <w:rPr>
          <w:color w:val="0000FF"/>
          <w:sz w:val="20"/>
          <w:szCs w:val="20"/>
          <w:u w:val="single"/>
          <w:lang w:val="en-US"/>
        </w:rPr>
        <w:t>ru</w:t>
      </w:r>
      <w:r w:rsidRPr="00447319">
        <w:rPr>
          <w:color w:val="0000FF"/>
          <w:spacing w:val="-1"/>
          <w:sz w:val="20"/>
          <w:szCs w:val="20"/>
          <w:u w:val="single"/>
        </w:rPr>
        <w:t xml:space="preserve"> </w:t>
      </w:r>
    </w:hyperlink>
    <w:r w:rsidRPr="00447319">
      <w:rPr>
        <w:b/>
        <w:sz w:val="20"/>
        <w:szCs w:val="20"/>
      </w:rPr>
      <w:t>/</w:t>
    </w:r>
    <w:r w:rsidRPr="00447319">
      <w:rPr>
        <w:b/>
        <w:spacing w:val="5"/>
        <w:sz w:val="20"/>
        <w:szCs w:val="20"/>
      </w:rPr>
      <w:t xml:space="preserve"> </w:t>
    </w:r>
    <w:hyperlink r:id="rId2">
      <w:r w:rsidRPr="005440B2">
        <w:rPr>
          <w:b/>
          <w:color w:val="2C74B5"/>
          <w:sz w:val="20"/>
          <w:szCs w:val="20"/>
          <w:lang w:val="en-US"/>
        </w:rPr>
        <w:t>www</w:t>
      </w:r>
      <w:r w:rsidRPr="00447319">
        <w:rPr>
          <w:b/>
          <w:color w:val="2C74B5"/>
          <w:sz w:val="20"/>
          <w:szCs w:val="20"/>
        </w:rPr>
        <w:t>.</w:t>
      </w:r>
      <w:r w:rsidRPr="005440B2">
        <w:rPr>
          <w:b/>
          <w:color w:val="2C74B5"/>
          <w:sz w:val="20"/>
          <w:szCs w:val="20"/>
          <w:lang w:val="en-US"/>
        </w:rPr>
        <w:t>lci</w:t>
      </w:r>
      <w:r w:rsidRPr="00447319">
        <w:rPr>
          <w:b/>
          <w:color w:val="2C74B5"/>
          <w:sz w:val="20"/>
          <w:szCs w:val="20"/>
        </w:rPr>
        <w:t>-</w:t>
      </w:r>
      <w:r w:rsidRPr="005440B2">
        <w:rPr>
          <w:b/>
          <w:color w:val="2C74B5"/>
          <w:sz w:val="20"/>
          <w:szCs w:val="20"/>
          <w:lang w:val="en-US"/>
        </w:rPr>
        <w:t>izh</w:t>
      </w:r>
      <w:r w:rsidRPr="00447319">
        <w:rPr>
          <w:b/>
          <w:color w:val="2C74B5"/>
          <w:sz w:val="20"/>
          <w:szCs w:val="20"/>
        </w:rPr>
        <w:t>.</w:t>
      </w:r>
      <w:proofErr w:type="spellStart"/>
      <w:r w:rsidRPr="005440B2">
        <w:rPr>
          <w:b/>
          <w:color w:val="2C74B5"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9F4" w:rsidRDefault="000319F4" w:rsidP="005440B2">
      <w:r>
        <w:separator/>
      </w:r>
    </w:p>
  </w:footnote>
  <w:footnote w:type="continuationSeparator" w:id="0">
    <w:p w:rsidR="000319F4" w:rsidRDefault="000319F4" w:rsidP="00544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71DD"/>
    <w:multiLevelType w:val="hybridMultilevel"/>
    <w:tmpl w:val="E2B2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14F98"/>
    <w:multiLevelType w:val="hybridMultilevel"/>
    <w:tmpl w:val="9222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C5D03"/>
    <w:multiLevelType w:val="hybridMultilevel"/>
    <w:tmpl w:val="EF760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5378C"/>
    <w:multiLevelType w:val="hybridMultilevel"/>
    <w:tmpl w:val="64CE8C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C3355E"/>
    <w:multiLevelType w:val="hybridMultilevel"/>
    <w:tmpl w:val="29B8D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B34BE"/>
    <w:multiLevelType w:val="hybridMultilevel"/>
    <w:tmpl w:val="23E67E4C"/>
    <w:lvl w:ilvl="0" w:tplc="895E646A">
      <w:numFmt w:val="bullet"/>
      <w:lvlText w:val="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2AD1A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41409FC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3" w:tplc="E5DA7ED6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4184B3D6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B448B88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6" w:tplc="60AE894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36AE389E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  <w:lvl w:ilvl="8" w:tplc="8ACE9868">
      <w:numFmt w:val="bullet"/>
      <w:lvlText w:val="•"/>
      <w:lvlJc w:val="left"/>
      <w:pPr>
        <w:ind w:left="895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AEC2757"/>
    <w:multiLevelType w:val="hybridMultilevel"/>
    <w:tmpl w:val="EE88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20465"/>
    <w:multiLevelType w:val="hybridMultilevel"/>
    <w:tmpl w:val="9F0646BE"/>
    <w:lvl w:ilvl="0" w:tplc="67EE8130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87FA0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2" w:tplc="BFDCDDEC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3" w:tplc="5CCC8B76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B64AABD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6442B5B6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6" w:tplc="BE28B266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7" w:tplc="8682BF92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  <w:lvl w:ilvl="8" w:tplc="E5E65D6C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D9801BD"/>
    <w:multiLevelType w:val="hybridMultilevel"/>
    <w:tmpl w:val="B128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9E"/>
    <w:rsid w:val="00017EB2"/>
    <w:rsid w:val="000319F4"/>
    <w:rsid w:val="000A6741"/>
    <w:rsid w:val="0012603D"/>
    <w:rsid w:val="0016636E"/>
    <w:rsid w:val="003A710B"/>
    <w:rsid w:val="004118D9"/>
    <w:rsid w:val="00447319"/>
    <w:rsid w:val="0046499E"/>
    <w:rsid w:val="00492B88"/>
    <w:rsid w:val="005440B2"/>
    <w:rsid w:val="0062598B"/>
    <w:rsid w:val="00711126"/>
    <w:rsid w:val="0071645D"/>
    <w:rsid w:val="007A6B04"/>
    <w:rsid w:val="008D0D56"/>
    <w:rsid w:val="009F7E58"/>
    <w:rsid w:val="00A72863"/>
    <w:rsid w:val="00B36975"/>
    <w:rsid w:val="00B647EA"/>
    <w:rsid w:val="00D747E2"/>
    <w:rsid w:val="00D90624"/>
    <w:rsid w:val="00E6058A"/>
    <w:rsid w:val="00F6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2EC0"/>
  <w15:docId w15:val="{B86A225D-6820-4882-A55D-30A27BCC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47319"/>
    <w:pPr>
      <w:spacing w:line="271" w:lineRule="exact"/>
      <w:ind w:left="4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20"/>
      <w:ind w:left="16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line="293" w:lineRule="exact"/>
      <w:ind w:left="1020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header"/>
    <w:basedOn w:val="a"/>
    <w:link w:val="a7"/>
    <w:uiPriority w:val="99"/>
    <w:unhideWhenUsed/>
    <w:rsid w:val="005440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0B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440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0B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4731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728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2863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A7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ci-izh.ru/" TargetMode="External"/><Relationship Id="rId1" Type="http://schemas.openxmlformats.org/officeDocument/2006/relationships/hyperlink" Target="mailto:admin@lci-izh.ru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2025-06-26T08:40:00Z</dcterms:created>
  <dcterms:modified xsi:type="dcterms:W3CDTF">2026-06-10T12:44:00Z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2025-05-06T00:00:00Z</vt:filetime>
  </property>
  <property fmtid="{D5CDD505-2E9C-101B-9397-08002B2CF9AE}" pid="5" name="Producer">
    <vt:lpwstr>www.ilovepdf.com</vt:lpwstr>
  </property>
</Properties>
</file>